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color w:val="434343"/>
        </w:rPr>
      </w:pPr>
      <w:r w:rsidDel="00000000" w:rsidR="00000000" w:rsidRPr="00000000">
        <w:rPr>
          <w:b w:val="1"/>
          <w:color w:val="434343"/>
          <w:rtl w:val="0"/>
        </w:rPr>
        <w:t xml:space="preserve">MONDAY:</w:t>
      </w:r>
    </w:p>
    <w:p w:rsidR="00000000" w:rsidDel="00000000" w:rsidP="00000000" w:rsidRDefault="00000000" w:rsidRPr="00000000" w14:paraId="00000003">
      <w:pPr>
        <w:rPr>
          <w:b w:val="1"/>
          <w:color w:val="434343"/>
        </w:rPr>
      </w:pPr>
      <w:r w:rsidDel="00000000" w:rsidR="00000000" w:rsidRPr="00000000">
        <w:rPr>
          <w:b w:val="1"/>
          <w:color w:val="434343"/>
          <w:rtl w:val="0"/>
        </w:rPr>
        <w:t xml:space="preserve">Listening and reading practice:</w:t>
      </w:r>
    </w:p>
    <w:p w:rsidR="00000000" w:rsidDel="00000000" w:rsidP="00000000" w:rsidRDefault="00000000" w:rsidRPr="00000000" w14:paraId="00000004">
      <w:pPr>
        <w:rPr>
          <w:b w:val="1"/>
          <w:color w:val="9900ff"/>
        </w:rPr>
      </w:pPr>
      <w:r w:rsidDel="00000000" w:rsidR="00000000" w:rsidRPr="00000000">
        <w:rPr>
          <w:rtl w:val="0"/>
        </w:rPr>
      </w:r>
    </w:p>
    <w:p w:rsidR="00000000" w:rsidDel="00000000" w:rsidP="00000000" w:rsidRDefault="00000000" w:rsidRPr="00000000" w14:paraId="00000005">
      <w:pPr>
        <w:rPr>
          <w:b w:val="1"/>
          <w:color w:val="9900ff"/>
        </w:rPr>
      </w:pPr>
      <w:r w:rsidDel="00000000" w:rsidR="00000000" w:rsidRPr="00000000">
        <w:rPr>
          <w:b w:val="1"/>
          <w:color w:val="9900ff"/>
          <w:rtl w:val="0"/>
        </w:rPr>
        <w:t xml:space="preserve">Listen to English podcasts that you find interesting while commuting to work OR read a magazine, novel or anything in English if you do not drive. Set aside some time after work perhaps - half an hour is enough - read a short article and ask yourself questions about it.</w:t>
      </w:r>
    </w:p>
    <w:p w:rsidR="00000000" w:rsidDel="00000000" w:rsidP="00000000" w:rsidRDefault="00000000" w:rsidRPr="00000000" w14:paraId="00000006">
      <w:pPr>
        <w:rPr>
          <w:b w:val="1"/>
          <w:color w:val="9900ff"/>
        </w:rPr>
      </w:pPr>
      <w:r w:rsidDel="00000000" w:rsidR="00000000" w:rsidRPr="00000000">
        <w:rPr>
          <w:rtl w:val="0"/>
        </w:rPr>
      </w:r>
    </w:p>
    <w:p w:rsidR="00000000" w:rsidDel="00000000" w:rsidP="00000000" w:rsidRDefault="00000000" w:rsidRPr="00000000" w14:paraId="00000007">
      <w:pPr>
        <w:rPr>
          <w:b w:val="1"/>
          <w:color w:val="9900ff"/>
        </w:rPr>
      </w:pPr>
      <w:hyperlink r:id="rId6">
        <w:r w:rsidDel="00000000" w:rsidR="00000000" w:rsidRPr="00000000">
          <w:rPr>
            <w:b w:val="1"/>
            <w:color w:val="1155cc"/>
            <w:u w:val="single"/>
            <w:rtl w:val="0"/>
          </w:rPr>
          <w:t xml:space="preserve">https://www.bbc.co.uk/podcasts?q=english</w:t>
        </w:r>
      </w:hyperlink>
      <w:r w:rsidDel="00000000" w:rsidR="00000000" w:rsidRPr="00000000">
        <w:rPr>
          <w:rtl w:val="0"/>
        </w:rPr>
      </w:r>
    </w:p>
    <w:p w:rsidR="00000000" w:rsidDel="00000000" w:rsidP="00000000" w:rsidRDefault="00000000" w:rsidRPr="00000000" w14:paraId="00000008">
      <w:pPr>
        <w:rPr>
          <w:b w:val="1"/>
          <w:color w:val="9900ff"/>
        </w:rPr>
      </w:pPr>
      <w:hyperlink r:id="rId7">
        <w:r w:rsidDel="00000000" w:rsidR="00000000" w:rsidRPr="00000000">
          <w:rPr>
            <w:b w:val="1"/>
            <w:color w:val="1155cc"/>
            <w:u w:val="single"/>
            <w:rtl w:val="0"/>
          </w:rPr>
          <w:t xml:space="preserve">https://player.fm/featured/learning-english</w:t>
        </w:r>
      </w:hyperlink>
      <w:r w:rsidDel="00000000" w:rsidR="00000000" w:rsidRPr="00000000">
        <w:rPr>
          <w:rtl w:val="0"/>
        </w:rPr>
      </w:r>
    </w:p>
    <w:p w:rsidR="00000000" w:rsidDel="00000000" w:rsidP="00000000" w:rsidRDefault="00000000" w:rsidRPr="00000000" w14:paraId="00000009">
      <w:pPr>
        <w:rPr>
          <w:b w:val="1"/>
          <w:color w:val="9900ff"/>
        </w:rPr>
      </w:pPr>
      <w:hyperlink r:id="rId8">
        <w:r w:rsidDel="00000000" w:rsidR="00000000" w:rsidRPr="00000000">
          <w:rPr>
            <w:b w:val="1"/>
            <w:color w:val="1155cc"/>
            <w:u w:val="single"/>
            <w:rtl w:val="0"/>
          </w:rPr>
          <w:t xml:space="preserve">https://learnenglish.britishcouncil.org/en/stories</w:t>
        </w:r>
      </w:hyperlink>
      <w:r w:rsidDel="00000000" w:rsidR="00000000" w:rsidRPr="00000000">
        <w:rPr>
          <w:rtl w:val="0"/>
        </w:rPr>
      </w:r>
    </w:p>
    <w:p w:rsidR="00000000" w:rsidDel="00000000" w:rsidP="00000000" w:rsidRDefault="00000000" w:rsidRPr="00000000" w14:paraId="0000000A">
      <w:pPr>
        <w:rPr>
          <w:b w:val="1"/>
          <w:color w:val="9900ff"/>
        </w:rPr>
      </w:pPr>
      <w:hyperlink r:id="rId9">
        <w:r w:rsidDel="00000000" w:rsidR="00000000" w:rsidRPr="00000000">
          <w:rPr>
            <w:b w:val="1"/>
            <w:color w:val="1155cc"/>
            <w:u w:val="single"/>
            <w:rtl w:val="0"/>
          </w:rPr>
          <w:t xml:space="preserve">https://www.esolcourses.com/content/reading/advanced-english-graded-readers.html</w:t>
        </w:r>
      </w:hyperlink>
      <w:r w:rsidDel="00000000" w:rsidR="00000000" w:rsidRPr="00000000">
        <w:rPr>
          <w:rtl w:val="0"/>
        </w:rPr>
      </w:r>
    </w:p>
    <w:p w:rsidR="00000000" w:rsidDel="00000000" w:rsidP="00000000" w:rsidRDefault="00000000" w:rsidRPr="00000000" w14:paraId="0000000B">
      <w:pPr>
        <w:rPr>
          <w:b w:val="1"/>
          <w:color w:val="9900ff"/>
        </w:rPr>
      </w:pPr>
      <w:r w:rsidDel="00000000" w:rsidR="00000000" w:rsidRPr="00000000">
        <w:rPr>
          <w:rtl w:val="0"/>
        </w:rPr>
      </w:r>
    </w:p>
    <w:p w:rsidR="00000000" w:rsidDel="00000000" w:rsidP="00000000" w:rsidRDefault="00000000" w:rsidRPr="00000000" w14:paraId="0000000C">
      <w:pPr>
        <w:rPr>
          <w:b w:val="1"/>
          <w:color w:val="9900ff"/>
        </w:rPr>
      </w:pPr>
      <w:r w:rsidDel="00000000" w:rsidR="00000000" w:rsidRPr="00000000">
        <w:rPr>
          <w:rtl w:val="0"/>
        </w:rPr>
      </w:r>
    </w:p>
    <w:p w:rsidR="00000000" w:rsidDel="00000000" w:rsidP="00000000" w:rsidRDefault="00000000" w:rsidRPr="00000000" w14:paraId="0000000D">
      <w:pPr>
        <w:rPr>
          <w:b w:val="1"/>
          <w:color w:val="434343"/>
        </w:rPr>
      </w:pPr>
      <w:r w:rsidDel="00000000" w:rsidR="00000000" w:rsidRPr="00000000">
        <w:rPr>
          <w:b w:val="1"/>
          <w:color w:val="434343"/>
          <w:rtl w:val="0"/>
        </w:rPr>
        <w:br w:type="textWrapping"/>
        <w:t xml:space="preserve">TUESDAY:</w:t>
      </w:r>
    </w:p>
    <w:p w:rsidR="00000000" w:rsidDel="00000000" w:rsidP="00000000" w:rsidRDefault="00000000" w:rsidRPr="00000000" w14:paraId="0000000E">
      <w:pPr>
        <w:rPr>
          <w:b w:val="1"/>
          <w:color w:val="9900ff"/>
        </w:rPr>
      </w:pPr>
      <w:r w:rsidDel="00000000" w:rsidR="00000000" w:rsidRPr="00000000">
        <w:rPr>
          <w:b w:val="1"/>
          <w:color w:val="434343"/>
          <w:rtl w:val="0"/>
        </w:rPr>
        <w:t xml:space="preserve">Speaking practice:</w:t>
      </w:r>
      <w:r w:rsidDel="00000000" w:rsidR="00000000" w:rsidRPr="00000000">
        <w:rPr>
          <w:rtl w:val="0"/>
        </w:rPr>
        <w:br w:type="textWrapping"/>
      </w:r>
      <w:r w:rsidDel="00000000" w:rsidR="00000000" w:rsidRPr="00000000">
        <w:rPr>
          <w:b w:val="1"/>
          <w:color w:val="9900ff"/>
          <w:rtl w:val="0"/>
        </w:rPr>
        <w:t xml:space="preserve">Try to find an intercambio (a language exchange). Get together for some conversation </w:t>
      </w:r>
      <w:r w:rsidDel="00000000" w:rsidR="00000000" w:rsidRPr="00000000">
        <w:rPr>
          <w:rtl w:val="0"/>
        </w:rPr>
        <w:br w:type="textWrapping"/>
      </w:r>
      <w:r w:rsidDel="00000000" w:rsidR="00000000" w:rsidRPr="00000000">
        <w:rPr>
          <w:b w:val="1"/>
          <w:color w:val="9900ff"/>
          <w:rtl w:val="0"/>
        </w:rPr>
        <w:t xml:space="preserve">over a coffee or something cold for an hour.</w:t>
      </w:r>
    </w:p>
    <w:p w:rsidR="00000000" w:rsidDel="00000000" w:rsidP="00000000" w:rsidRDefault="00000000" w:rsidRPr="00000000" w14:paraId="0000000F">
      <w:pPr>
        <w:rPr/>
      </w:pPr>
      <w:r w:rsidDel="00000000" w:rsidR="00000000" w:rsidRPr="00000000">
        <w:rPr>
          <w:rtl w:val="0"/>
        </w:rPr>
        <w:br w:type="textWrapping"/>
      </w:r>
      <w:hyperlink r:id="rId10">
        <w:r w:rsidDel="00000000" w:rsidR="00000000" w:rsidRPr="00000000">
          <w:rPr>
            <w:color w:val="1155cc"/>
            <w:u w:val="single"/>
            <w:rtl w:val="0"/>
          </w:rPr>
          <w:t xml:space="preserve">https://www.meetup.com/</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color w:val="434343"/>
        </w:rPr>
      </w:pPr>
      <w:r w:rsidDel="00000000" w:rsidR="00000000" w:rsidRPr="00000000">
        <w:rPr>
          <w:rtl w:val="0"/>
        </w:rPr>
        <w:br w:type="textWrapping"/>
      </w:r>
      <w:r w:rsidDel="00000000" w:rsidR="00000000" w:rsidRPr="00000000">
        <w:rPr>
          <w:b w:val="1"/>
          <w:color w:val="434343"/>
          <w:rtl w:val="0"/>
        </w:rPr>
        <w:br w:type="textWrapping"/>
        <w:t xml:space="preserve">WEDNESDAY:</w:t>
      </w:r>
    </w:p>
    <w:p w:rsidR="00000000" w:rsidDel="00000000" w:rsidP="00000000" w:rsidRDefault="00000000" w:rsidRPr="00000000" w14:paraId="00000012">
      <w:pPr>
        <w:rPr>
          <w:b w:val="1"/>
          <w:color w:val="434343"/>
        </w:rPr>
      </w:pPr>
      <w:r w:rsidDel="00000000" w:rsidR="00000000" w:rsidRPr="00000000">
        <w:rPr>
          <w:b w:val="1"/>
          <w:color w:val="434343"/>
          <w:rtl w:val="0"/>
        </w:rPr>
        <w:t xml:space="preserve">Grammar and Comprehension:</w:t>
      </w:r>
    </w:p>
    <w:p w:rsidR="00000000" w:rsidDel="00000000" w:rsidP="00000000" w:rsidRDefault="00000000" w:rsidRPr="00000000" w14:paraId="00000013">
      <w:pPr>
        <w:rPr>
          <w:b w:val="1"/>
          <w:color w:val="9900ff"/>
        </w:rPr>
      </w:pPr>
      <w:r w:rsidDel="00000000" w:rsidR="00000000" w:rsidRPr="00000000">
        <w:rPr>
          <w:rtl w:val="0"/>
        </w:rPr>
        <w:br w:type="textWrapping"/>
      </w:r>
      <w:r w:rsidDel="00000000" w:rsidR="00000000" w:rsidRPr="00000000">
        <w:rPr>
          <w:b w:val="1"/>
          <w:color w:val="9900ff"/>
          <w:rtl w:val="0"/>
        </w:rPr>
        <w:t xml:space="preserve">Sign up for a free course online/do grammar exercises online/Watch one TED Talk or TED Ed lesson and do the exercise. You may also ask me to send you some text books if you would like to use one for self study/ reflection in class.</w:t>
      </w:r>
    </w:p>
    <w:p w:rsidR="00000000" w:rsidDel="00000000" w:rsidP="00000000" w:rsidRDefault="00000000" w:rsidRPr="00000000" w14:paraId="00000014">
      <w:pPr>
        <w:rPr>
          <w:b w:val="1"/>
          <w:color w:val="434343"/>
        </w:rPr>
      </w:pPr>
      <w:r w:rsidDel="00000000" w:rsidR="00000000" w:rsidRPr="00000000">
        <w:rPr>
          <w:rtl w:val="0"/>
        </w:rPr>
        <w:br w:type="textWrapping"/>
      </w:r>
      <w:hyperlink r:id="rId11">
        <w:r w:rsidDel="00000000" w:rsidR="00000000" w:rsidRPr="00000000">
          <w:rPr>
            <w:b w:val="1"/>
            <w:color w:val="1155cc"/>
            <w:u w:val="single"/>
            <w:rtl w:val="0"/>
          </w:rPr>
          <w:t xml:space="preserve">https://perfectlyspoken.com/</w:t>
        </w:r>
      </w:hyperlink>
      <w:r w:rsidDel="00000000" w:rsidR="00000000" w:rsidRPr="00000000">
        <w:rPr>
          <w:rtl w:val="0"/>
        </w:rPr>
      </w:r>
    </w:p>
    <w:p w:rsidR="00000000" w:rsidDel="00000000" w:rsidP="00000000" w:rsidRDefault="00000000" w:rsidRPr="00000000" w14:paraId="00000015">
      <w:pPr>
        <w:rPr/>
      </w:pPr>
      <w:hyperlink r:id="rId12">
        <w:r w:rsidDel="00000000" w:rsidR="00000000" w:rsidRPr="00000000">
          <w:rPr>
            <w:color w:val="1155cc"/>
            <w:u w:val="single"/>
            <w:rtl w:val="0"/>
          </w:rPr>
          <w:t xml:space="preserve">https://ed.ted.com/lessons</w:t>
        </w:r>
      </w:hyperlink>
      <w:r w:rsidDel="00000000" w:rsidR="00000000" w:rsidRPr="00000000">
        <w:rPr>
          <w:rtl w:val="0"/>
        </w:rPr>
      </w:r>
    </w:p>
    <w:p w:rsidR="00000000" w:rsidDel="00000000" w:rsidP="00000000" w:rsidRDefault="00000000" w:rsidRPr="00000000" w14:paraId="00000016">
      <w:pPr>
        <w:rPr/>
      </w:pPr>
      <w:hyperlink r:id="rId13">
        <w:r w:rsidDel="00000000" w:rsidR="00000000" w:rsidRPr="00000000">
          <w:rPr>
            <w:color w:val="1155cc"/>
            <w:u w:val="single"/>
            <w:rtl w:val="0"/>
          </w:rPr>
          <w:t xml:space="preserve">https://learnenglish.britishcouncil.org/en/grammar</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color w:val="434343"/>
        </w:rPr>
      </w:pPr>
      <w:r w:rsidDel="00000000" w:rsidR="00000000" w:rsidRPr="00000000">
        <w:rPr>
          <w:rtl w:val="0"/>
        </w:rPr>
      </w:r>
    </w:p>
    <w:p w:rsidR="00000000" w:rsidDel="00000000" w:rsidP="00000000" w:rsidRDefault="00000000" w:rsidRPr="00000000" w14:paraId="00000019">
      <w:pPr>
        <w:rPr>
          <w:b w:val="1"/>
          <w:color w:val="434343"/>
        </w:rPr>
      </w:pPr>
      <w:r w:rsidDel="00000000" w:rsidR="00000000" w:rsidRPr="00000000">
        <w:rPr>
          <w:b w:val="1"/>
          <w:color w:val="434343"/>
          <w:rtl w:val="0"/>
        </w:rPr>
        <w:br w:type="textWrapping"/>
        <w:t xml:space="preserve">THURSDAY:</w:t>
      </w:r>
    </w:p>
    <w:p w:rsidR="00000000" w:rsidDel="00000000" w:rsidP="00000000" w:rsidRDefault="00000000" w:rsidRPr="00000000" w14:paraId="0000001A">
      <w:pPr>
        <w:rPr>
          <w:b w:val="1"/>
          <w:color w:val="434343"/>
        </w:rPr>
      </w:pPr>
      <w:r w:rsidDel="00000000" w:rsidR="00000000" w:rsidRPr="00000000">
        <w:rPr>
          <w:b w:val="1"/>
          <w:color w:val="434343"/>
          <w:rtl w:val="0"/>
        </w:rPr>
        <w:t xml:space="preserve">Pronunciation practice: </w:t>
      </w:r>
    </w:p>
    <w:p w:rsidR="00000000" w:rsidDel="00000000" w:rsidP="00000000" w:rsidRDefault="00000000" w:rsidRPr="00000000" w14:paraId="0000001B">
      <w:pPr>
        <w:rPr/>
      </w:pPr>
      <w:r w:rsidDel="00000000" w:rsidR="00000000" w:rsidRPr="00000000">
        <w:rPr>
          <w:rtl w:val="0"/>
        </w:rPr>
        <w:br w:type="textWrapping"/>
      </w:r>
      <w:r w:rsidDel="00000000" w:rsidR="00000000" w:rsidRPr="00000000">
        <w:rPr>
          <w:b w:val="1"/>
          <w:color w:val="9900ff"/>
          <w:rtl w:val="0"/>
        </w:rPr>
        <w:t xml:space="preserve">Set aside half an hour for tongue twisters. Focus on how you move your mouth/use a mirror if need be ! The aim is to try to say them slowly and then speed up a little bit every time you read one aloud. Reading aloud is also invaluable - find short texts or poems and practice reading them.</w:t>
      </w:r>
      <w:r w:rsidDel="00000000" w:rsidR="00000000" w:rsidRPr="00000000">
        <w:rPr>
          <w:rtl w:val="0"/>
        </w:rPr>
      </w:r>
    </w:p>
    <w:p w:rsidR="00000000" w:rsidDel="00000000" w:rsidP="00000000" w:rsidRDefault="00000000" w:rsidRPr="00000000" w14:paraId="0000001C">
      <w:pPr>
        <w:rPr>
          <w:b w:val="1"/>
          <w:color w:val="434343"/>
        </w:rPr>
      </w:pPr>
      <w:hyperlink r:id="rId14">
        <w:r w:rsidDel="00000000" w:rsidR="00000000" w:rsidRPr="00000000">
          <w:rPr>
            <w:b w:val="1"/>
            <w:color w:val="1155cc"/>
            <w:u w:val="single"/>
            <w:rtl w:val="0"/>
          </w:rPr>
          <w:t xml:space="preserve">http://pun.me/pages/tongue-twisters.php</w:t>
        </w:r>
      </w:hyperlink>
      <w:r w:rsidDel="00000000" w:rsidR="00000000" w:rsidRPr="00000000">
        <w:rPr>
          <w:rtl w:val="0"/>
        </w:rPr>
      </w:r>
    </w:p>
    <w:p w:rsidR="00000000" w:rsidDel="00000000" w:rsidP="00000000" w:rsidRDefault="00000000" w:rsidRPr="00000000" w14:paraId="0000001D">
      <w:pPr>
        <w:rPr/>
      </w:pPr>
      <w:hyperlink r:id="rId15">
        <w:r w:rsidDel="00000000" w:rsidR="00000000" w:rsidRPr="00000000">
          <w:rPr>
            <w:color w:val="1155cc"/>
            <w:u w:val="single"/>
            <w:rtl w:val="0"/>
          </w:rPr>
          <w:t xml:space="preserve">https://www.englishcurrent.com/category/upper-intermediate/</w:t>
        </w:r>
      </w:hyperlink>
      <w:r w:rsidDel="00000000" w:rsidR="00000000" w:rsidRPr="00000000">
        <w:rPr>
          <w:rtl w:val="0"/>
        </w:rPr>
      </w:r>
    </w:p>
    <w:p w:rsidR="00000000" w:rsidDel="00000000" w:rsidP="00000000" w:rsidRDefault="00000000" w:rsidRPr="00000000" w14:paraId="0000001E">
      <w:pPr>
        <w:rPr/>
      </w:pPr>
      <w:hyperlink r:id="rId16">
        <w:r w:rsidDel="00000000" w:rsidR="00000000" w:rsidRPr="00000000">
          <w:rPr>
            <w:color w:val="1155cc"/>
            <w:u w:val="single"/>
            <w:rtl w:val="0"/>
          </w:rPr>
          <w:t xml:space="preserve">https://www.brainpickings.org/</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br w:type="textWrapping"/>
      </w:r>
      <w:hyperlink r:id="rId17">
        <w:r w:rsidDel="00000000" w:rsidR="00000000" w:rsidRPr="00000000">
          <w:rPr>
            <w:color w:val="1155cc"/>
            <w:u w:val="single"/>
            <w:rtl w:val="0"/>
          </w:rPr>
          <w:t xml:space="preserve">https://beebom.com/cool-interesting-websites/</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color w:val="434343"/>
        </w:rPr>
      </w:pPr>
      <w:r w:rsidDel="00000000" w:rsidR="00000000" w:rsidRPr="00000000">
        <w:rPr>
          <w:rtl w:val="0"/>
        </w:rPr>
        <w:br w:type="textWrapping"/>
      </w:r>
      <w:r w:rsidDel="00000000" w:rsidR="00000000" w:rsidRPr="00000000">
        <w:rPr>
          <w:b w:val="1"/>
          <w:color w:val="434343"/>
          <w:rtl w:val="0"/>
        </w:rPr>
        <w:t xml:space="preserve">FRIDAY:</w:t>
      </w:r>
    </w:p>
    <w:p w:rsidR="00000000" w:rsidDel="00000000" w:rsidP="00000000" w:rsidRDefault="00000000" w:rsidRPr="00000000" w14:paraId="00000022">
      <w:pPr>
        <w:rPr>
          <w:b w:val="1"/>
          <w:color w:val="434343"/>
        </w:rPr>
      </w:pPr>
      <w:r w:rsidDel="00000000" w:rsidR="00000000" w:rsidRPr="00000000">
        <w:rPr>
          <w:b w:val="1"/>
          <w:color w:val="434343"/>
          <w:rtl w:val="0"/>
        </w:rPr>
        <w:t xml:space="preserve">Writing and speaking aloud:</w:t>
      </w:r>
    </w:p>
    <w:p w:rsidR="00000000" w:rsidDel="00000000" w:rsidP="00000000" w:rsidRDefault="00000000" w:rsidRPr="00000000" w14:paraId="00000023">
      <w:pPr>
        <w:rPr/>
      </w:pPr>
      <w:r w:rsidDel="00000000" w:rsidR="00000000" w:rsidRPr="00000000">
        <w:rPr>
          <w:rtl w:val="0"/>
        </w:rPr>
        <w:br w:type="textWrapping"/>
      </w:r>
      <w:r w:rsidDel="00000000" w:rsidR="00000000" w:rsidRPr="00000000">
        <w:rPr>
          <w:b w:val="1"/>
          <w:color w:val="9900ff"/>
          <w:rtl w:val="0"/>
        </w:rPr>
        <w:t xml:space="preserve">Record your voice - Where to record? You can use your phone or the computer’s built in device. What to record? Well, try thinking about the week behind/a list of things you are grateful for and why/5 plans for the week ahead. Write down your ideas and read them aloud. A dash of self reflection is in any case, helpful.</w:t>
      </w:r>
      <w:r w:rsidDel="00000000" w:rsidR="00000000" w:rsidRPr="00000000">
        <w:rPr>
          <w:rtl w:val="0"/>
        </w:rPr>
        <w:br w:type="textWrapping"/>
        <w:br w:type="textWrapping"/>
      </w:r>
      <w:r w:rsidDel="00000000" w:rsidR="00000000" w:rsidRPr="00000000">
        <w:rPr>
          <w:b w:val="1"/>
          <w:color w:val="434343"/>
          <w:rtl w:val="0"/>
        </w:rPr>
        <w:t xml:space="preserve">SATURDAY/SUNDAY:</w:t>
      </w:r>
      <w:r w:rsidDel="00000000" w:rsidR="00000000" w:rsidRPr="00000000">
        <w:rPr>
          <w:rtl w:val="0"/>
        </w:rPr>
        <w:br w:type="textWrapping"/>
      </w:r>
    </w:p>
    <w:p w:rsidR="00000000" w:rsidDel="00000000" w:rsidP="00000000" w:rsidRDefault="00000000" w:rsidRPr="00000000" w14:paraId="00000024">
      <w:pPr>
        <w:rPr/>
      </w:pPr>
      <w:r w:rsidDel="00000000" w:rsidR="00000000" w:rsidRPr="00000000">
        <w:rPr>
          <w:b w:val="1"/>
          <w:color w:val="9900ff"/>
          <w:rtl w:val="0"/>
        </w:rPr>
        <w:t xml:space="preserve">I recommend finding lyric videos on Youtube. Singing along will help you with intonation and rhythm. This is also helpful if wanting to increment vocabulary / learn how natiev speakers use rhythm,elision and linking. You could also stream English radio stations.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hyperlink r:id="rId18">
        <w:r w:rsidDel="00000000" w:rsidR="00000000" w:rsidRPr="00000000">
          <w:rPr>
            <w:color w:val="1155cc"/>
            <w:u w:val="single"/>
            <w:rtl w:val="0"/>
          </w:rPr>
          <w:t xml:space="preserve">https://www.last.fm/music/The+Killers/_/Somebody+Told+Me</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br w:type="textWrapping"/>
      </w:r>
      <w:hyperlink r:id="rId19">
        <w:r w:rsidDel="00000000" w:rsidR="00000000" w:rsidRPr="00000000">
          <w:rPr>
            <w:color w:val="1155cc"/>
            <w:u w:val="single"/>
            <w:rtl w:val="0"/>
          </w:rPr>
          <w:t xml:space="preserve">https://www.youtube.com/watch?v=sWxK1_umdCs</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br w:type="textWrapping"/>
      </w:r>
      <w:hyperlink r:id="rId20">
        <w:r w:rsidDel="00000000" w:rsidR="00000000" w:rsidRPr="00000000">
          <w:rPr>
            <w:color w:val="1155cc"/>
            <w:u w:val="single"/>
            <w:rtl w:val="0"/>
          </w:rPr>
          <w:t xml:space="preserve">https://www.youtube.com/watch?v=kTaEjVWExXE</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hyperlink r:id="rId21">
        <w:r w:rsidDel="00000000" w:rsidR="00000000" w:rsidRPr="00000000">
          <w:rPr>
            <w:color w:val="1155cc"/>
            <w:u w:val="single"/>
            <w:rtl w:val="0"/>
          </w:rPr>
          <w:t xml:space="preserve">https://www.youtube.com/watch?v=IbfL0fxexU0</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hyperlink r:id="rId22">
        <w:r w:rsidDel="00000000" w:rsidR="00000000" w:rsidRPr="00000000">
          <w:rPr>
            <w:color w:val="1155cc"/>
            <w:u w:val="single"/>
            <w:rtl w:val="0"/>
          </w:rPr>
          <w:t xml:space="preserve">https://www.youtube.com/watch?v=YcALX-IN6gU</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hyperlink r:id="rId23">
        <w:r w:rsidDel="00000000" w:rsidR="00000000" w:rsidRPr="00000000">
          <w:rPr>
            <w:color w:val="1155cc"/>
            <w:u w:val="single"/>
            <w:rtl w:val="0"/>
          </w:rPr>
          <w:t xml:space="preserve">https://www.youtube.com/watch?v=S1Q62RgzIRE</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kTaEjVWExXE" TargetMode="External"/><Relationship Id="rId11" Type="http://schemas.openxmlformats.org/officeDocument/2006/relationships/hyperlink" Target="https://perfectlyspoken.com/" TargetMode="External"/><Relationship Id="rId22" Type="http://schemas.openxmlformats.org/officeDocument/2006/relationships/hyperlink" Target="https://www.youtube.com/watch?v=YcALX-IN6gU" TargetMode="External"/><Relationship Id="rId10" Type="http://schemas.openxmlformats.org/officeDocument/2006/relationships/hyperlink" Target="https://www.meetup.com/" TargetMode="External"/><Relationship Id="rId21" Type="http://schemas.openxmlformats.org/officeDocument/2006/relationships/hyperlink" Target="https://www.youtube.com/watch?v=IbfL0fxexU0" TargetMode="External"/><Relationship Id="rId13" Type="http://schemas.openxmlformats.org/officeDocument/2006/relationships/hyperlink" Target="https://learnenglish.britishcouncil.org/en/grammar" TargetMode="External"/><Relationship Id="rId12" Type="http://schemas.openxmlformats.org/officeDocument/2006/relationships/hyperlink" Target="https://ed.ted.com/lessons" TargetMode="External"/><Relationship Id="rId23" Type="http://schemas.openxmlformats.org/officeDocument/2006/relationships/hyperlink" Target="https://www.youtube.com/watch?v=S1Q62RgzI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solcourses.com/content/reading/advanced-english-graded-readers.html" TargetMode="External"/><Relationship Id="rId15" Type="http://schemas.openxmlformats.org/officeDocument/2006/relationships/hyperlink" Target="https://www.englishcurrent.com/category/upper-intermediate/" TargetMode="External"/><Relationship Id="rId14" Type="http://schemas.openxmlformats.org/officeDocument/2006/relationships/hyperlink" Target="http://pun.me/pages/tongue-twisters.php" TargetMode="External"/><Relationship Id="rId17" Type="http://schemas.openxmlformats.org/officeDocument/2006/relationships/hyperlink" Target="https://beebom.com/cool-interesting-websites/" TargetMode="External"/><Relationship Id="rId16" Type="http://schemas.openxmlformats.org/officeDocument/2006/relationships/hyperlink" Target="https://www.brainpickings.org/" TargetMode="External"/><Relationship Id="rId5" Type="http://schemas.openxmlformats.org/officeDocument/2006/relationships/styles" Target="styles.xml"/><Relationship Id="rId19" Type="http://schemas.openxmlformats.org/officeDocument/2006/relationships/hyperlink" Target="https://www.youtube.com/watch?v=sWxK1_umdCs" TargetMode="External"/><Relationship Id="rId6" Type="http://schemas.openxmlformats.org/officeDocument/2006/relationships/hyperlink" Target="https://www.bbc.co.uk/podcasts?q=english" TargetMode="External"/><Relationship Id="rId18" Type="http://schemas.openxmlformats.org/officeDocument/2006/relationships/hyperlink" Target="https://www.last.fm/music/The+Killers/_/Somebody+Told+Me" TargetMode="External"/><Relationship Id="rId7" Type="http://schemas.openxmlformats.org/officeDocument/2006/relationships/hyperlink" Target="https://player.fm/featured/learning-english" TargetMode="External"/><Relationship Id="rId8" Type="http://schemas.openxmlformats.org/officeDocument/2006/relationships/hyperlink" Target="https://learnenglish.britishcouncil.org/en/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